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35" w:rsidRDefault="00727135" w:rsidP="00727135">
      <w:pPr>
        <w:jc w:val="right"/>
        <w:rPr>
          <w:szCs w:val="20"/>
        </w:rPr>
      </w:pPr>
      <w:r>
        <w:t xml:space="preserve">Утверждено постановлением </w:t>
      </w:r>
    </w:p>
    <w:p w:rsidR="00727135" w:rsidRDefault="00727135" w:rsidP="00727135">
      <w:pPr>
        <w:jc w:val="right"/>
      </w:pPr>
      <w:r>
        <w:t xml:space="preserve">Администрации Любницкого </w:t>
      </w:r>
    </w:p>
    <w:p w:rsidR="00727135" w:rsidRDefault="00727135" w:rsidP="00727135">
      <w:pPr>
        <w:jc w:val="right"/>
      </w:pPr>
      <w:r>
        <w:t xml:space="preserve">сельского поселения </w:t>
      </w:r>
    </w:p>
    <w:p w:rsidR="00727135" w:rsidRDefault="00727135" w:rsidP="00727135">
      <w:pPr>
        <w:jc w:val="right"/>
      </w:pPr>
      <w:r>
        <w:t>от 23.05.2022 №52</w:t>
      </w:r>
      <w:proofErr w:type="gramStart"/>
      <w:r>
        <w:t xml:space="preserve">( </w:t>
      </w:r>
      <w:proofErr w:type="gramEnd"/>
      <w:r>
        <w:t>в редакции от 18.10.2023 №72)</w:t>
      </w:r>
    </w:p>
    <w:p w:rsidR="00727135" w:rsidRDefault="00727135" w:rsidP="00727135">
      <w:pPr>
        <w:rPr>
          <w:b/>
        </w:rPr>
      </w:pPr>
    </w:p>
    <w:p w:rsidR="00727135" w:rsidRDefault="00727135" w:rsidP="00727135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 о комиссии</w:t>
      </w:r>
      <w:r>
        <w:rPr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по определению поставщиков (подрядчиков, исполнителей)</w:t>
      </w:r>
    </w:p>
    <w:p w:rsidR="00727135" w:rsidRDefault="00727135" w:rsidP="00727135">
      <w:pPr>
        <w:jc w:val="both"/>
        <w:rPr>
          <w:b/>
          <w:bCs/>
          <w:color w:val="000000"/>
          <w:sz w:val="28"/>
          <w:szCs w:val="28"/>
        </w:rPr>
      </w:pP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определяет цели, задачи, функции, полномочия и порядок 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 Администрации Любницкого сельского поселения (далее – Комиссия).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Комиссия создается в соответствии с частью 1 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Закон № 44-ФЗ).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Основные понятия: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  <w:proofErr w:type="gramEnd"/>
    </w:p>
    <w:p w:rsidR="00727135" w:rsidRDefault="00727135" w:rsidP="007271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«- 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пунктом 15 статьи 241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либо 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или любое физическое лицо, в том числе зарегистрированное в качестве индивидуального предпринимателя, за исключением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 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</w:t>
      </w:r>
      <w:proofErr w:type="gramStart"/>
      <w:r>
        <w:rPr>
          <w:color w:val="000000"/>
          <w:sz w:val="28"/>
          <w:szCs w:val="28"/>
        </w:rPr>
        <w:t>участие</w:t>
      </w:r>
      <w:proofErr w:type="gramEnd"/>
      <w:r>
        <w:rPr>
          <w:color w:val="000000"/>
          <w:sz w:val="28"/>
          <w:szCs w:val="28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 конкурентный способ определения поставщика. Победителем аукциона признается участник закупки, заявка на </w:t>
      </w:r>
      <w:proofErr w:type="gramStart"/>
      <w:r>
        <w:rPr>
          <w:color w:val="000000"/>
          <w:sz w:val="28"/>
          <w:szCs w:val="28"/>
        </w:rPr>
        <w:t>участие</w:t>
      </w:r>
      <w:proofErr w:type="gramEnd"/>
      <w:r>
        <w:rPr>
          <w:color w:val="000000"/>
          <w:sz w:val="28"/>
          <w:szCs w:val="28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 № 44-ФЗ) наиболее низкую цену контракта, наименьшую сумму цен таких единиц либо в случае, предусмотренном пунктом 9 части 3 статьи 49 Закона № 44-ФЗ, – наиболее высокий размер платы, подлежащей внесению участником закупки за заключение контракта;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запрос котировок в электронной форме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электронный запрос котировок) – конкурентный способ определения поставщика. Победителем запроса котировок признается участник закупки, заявка на </w:t>
      </w:r>
      <w:proofErr w:type="gramStart"/>
      <w:r>
        <w:rPr>
          <w:color w:val="000000"/>
          <w:sz w:val="28"/>
          <w:szCs w:val="28"/>
        </w:rPr>
        <w:t>участие</w:t>
      </w:r>
      <w:proofErr w:type="gramEnd"/>
      <w:r>
        <w:rPr>
          <w:color w:val="000000"/>
          <w:sz w:val="28"/>
          <w:szCs w:val="28"/>
        </w:rPr>
        <w:t xml:space="preserve">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gramStart"/>
      <w:r>
        <w:rPr>
          <w:color w:val="000000"/>
          <w:sz w:val="28"/>
          <w:szCs w:val="28"/>
        </w:rPr>
        <w:t>э</w:t>
      </w:r>
      <w:proofErr w:type="gramEnd"/>
      <w:r>
        <w:rPr>
          <w:color w:val="000000"/>
          <w:sz w:val="28"/>
          <w:szCs w:val="28"/>
        </w:rPr>
        <w:t>лектронная площадка 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</w:t>
      </w:r>
      <w:proofErr w:type="gramEnd"/>
      <w:r>
        <w:rPr>
          <w:color w:val="000000"/>
          <w:sz w:val="28"/>
          <w:szCs w:val="28"/>
        </w:rPr>
        <w:t xml:space="preserve"> Закона № 44-ФЗ требованиям и включено в утвержденный </w:t>
      </w:r>
      <w:r>
        <w:rPr>
          <w:color w:val="000000"/>
          <w:sz w:val="28"/>
          <w:szCs w:val="28"/>
        </w:rPr>
        <w:lastRenderedPageBreak/>
        <w:t>Правительством Российской Федерации перечень операторов электронных площадок;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– оператор специализированной электронной площадки</w:t>
      </w:r>
      <w:r>
        <w:rPr>
          <w:color w:val="7030A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  <w:proofErr w:type="gramEnd"/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Процедуры по определению поставщиков (подрядчиков, исполнителей) проводятся контрактной службой (контрактным управляющим) заказчика.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proofErr w:type="gramStart"/>
      <w:r>
        <w:rPr>
          <w:color w:val="000000"/>
          <w:sz w:val="28"/>
          <w:szCs w:val="28"/>
        </w:rPr>
        <w:t>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 выполнения иных функций, связанных с обеспечением проведения определения поставщика (подрядчика, исполнителя</w:t>
      </w:r>
      <w:proofErr w:type="gramEnd"/>
      <w:r>
        <w:rPr>
          <w:color w:val="000000"/>
          <w:sz w:val="28"/>
          <w:szCs w:val="28"/>
        </w:rPr>
        <w:t>). 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В процессе осуществления своих полномочий Комиссия взаимодействует с контрактной службой (контрактным управляющим)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При отсутствии председателя Комиссии его обязанности исполняет заместитель председателя.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Правовое регулирование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Законом № 44-ФЗ, Законом от 26.07.2006 № 135-ФЗ «О защите конкуренции» (далее – Закон о защите конкуренции), иными действующими нормативными правовыми актами </w:t>
      </w:r>
      <w:r>
        <w:rPr>
          <w:color w:val="000000"/>
          <w:sz w:val="28"/>
          <w:szCs w:val="28"/>
        </w:rPr>
        <w:lastRenderedPageBreak/>
        <w:t>Российской Федерации, приказами и распоряжениями заказчика и настоящим положением.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Цели создания и принципы работы Комиссии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Комиссия создается в целях проведения: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конкурсов: электронный конкурс, закрытый электронный конкурс;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аукционов: электронный аукцион, закрытый электронный аукцион;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электронных запросов котировок.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В своей деятельности Комиссия руководствуется следующими принципами.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Эффективность и экономичность использования выделенных средств бюджета и внебюджетных источников финансирования.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 Публичность, гласность, открытость и прозрачность процедуры определения поставщиков (подрядчиков, исполнителей).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 Обеспечение добросовестной конкуренции, недопущение дискриминации, введения ограничений или преимуще</w:t>
      </w:r>
      <w:proofErr w:type="gramStart"/>
      <w:r>
        <w:rPr>
          <w:color w:val="000000"/>
          <w:sz w:val="28"/>
          <w:szCs w:val="28"/>
        </w:rPr>
        <w:t>ств дл</w:t>
      </w:r>
      <w:proofErr w:type="gramEnd"/>
      <w:r>
        <w:rPr>
          <w:color w:val="000000"/>
          <w:sz w:val="28"/>
          <w:szCs w:val="28"/>
        </w:rPr>
        <w:t>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3.2.4. Устранение возможностей злоупотребления и коррупции при определении поставщиков (подрядчиков, исполнителей).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3.2.5. 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Функции Комиссии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ЭЛЕКТРОННЫЙ КОНКУРС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При осуществлении процедуры определения поставщика (подрядчика, исполнителя) путем проведения электронного конкурса в обязанности Комиссии входит следующее.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4.1.1. 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727135" w:rsidRDefault="00727135" w:rsidP="00727135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727135" w:rsidRDefault="00727135" w:rsidP="00727135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>
        <w:rPr>
          <w:color w:val="000000"/>
          <w:sz w:val="28"/>
          <w:szCs w:val="28"/>
        </w:rPr>
        <w:t>извещению</w:t>
      </w:r>
      <w:proofErr w:type="gramEnd"/>
      <w:r>
        <w:rPr>
          <w:color w:val="000000"/>
          <w:sz w:val="28"/>
          <w:szCs w:val="28"/>
        </w:rPr>
        <w:t xml:space="preserve">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727135" w:rsidRDefault="00727135" w:rsidP="00727135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подписывают протокол рассмотрения и оценки первых частей заявок на участие в закупке усиленными электронными подписями. </w:t>
      </w:r>
      <w:r>
        <w:rPr>
          <w:color w:val="000000"/>
          <w:sz w:val="28"/>
          <w:szCs w:val="28"/>
        </w:rPr>
        <w:lastRenderedPageBreak/>
        <w:t>Протокол формирует заказчик с использованием электронной площадки.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727135" w:rsidRDefault="00727135" w:rsidP="00727135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научно-исследовательских, опытно-конструкторских и технологических работ;</w:t>
      </w:r>
    </w:p>
    <w:p w:rsidR="00727135" w:rsidRDefault="00727135" w:rsidP="00727135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создание произведения литературы или искусства;</w:t>
      </w:r>
    </w:p>
    <w:p w:rsidR="00727135" w:rsidRDefault="00727135" w:rsidP="00727135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727135" w:rsidRDefault="00727135" w:rsidP="00727135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727135" w:rsidRDefault="00727135" w:rsidP="00727135">
      <w:pPr>
        <w:numPr>
          <w:ilvl w:val="0"/>
          <w:numId w:val="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  <w:proofErr w:type="gramEnd"/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4.1.2. </w:t>
      </w:r>
      <w:proofErr w:type="gramStart"/>
      <w:r>
        <w:rPr>
          <w:color w:val="000000"/>
          <w:sz w:val="28"/>
          <w:szCs w:val="28"/>
        </w:rPr>
        <w:t>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 члены Комиссии по осуществлению закупок:</w:t>
      </w:r>
      <w:proofErr w:type="gramEnd"/>
    </w:p>
    <w:p w:rsidR="00727135" w:rsidRDefault="00727135" w:rsidP="00727135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 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727135" w:rsidRDefault="00727135" w:rsidP="00727135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>
        <w:rPr>
          <w:color w:val="000000"/>
          <w:sz w:val="28"/>
          <w:szCs w:val="28"/>
        </w:rPr>
        <w:t>извещению</w:t>
      </w:r>
      <w:proofErr w:type="gramEnd"/>
      <w:r>
        <w:rPr>
          <w:color w:val="000000"/>
          <w:sz w:val="28"/>
          <w:szCs w:val="28"/>
        </w:rPr>
        <w:t xml:space="preserve">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727135" w:rsidRDefault="00727135" w:rsidP="00727135">
      <w:pPr>
        <w:numPr>
          <w:ilvl w:val="0"/>
          <w:numId w:val="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подписывают протокол рассмотрения и оценки вторых частей заявок на участие в закупке усиленными электронными подписями. Протокол формирует заказчик с использованием электронной площадки.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727135" w:rsidRDefault="00727135" w:rsidP="00727135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727135" w:rsidRDefault="00727135" w:rsidP="00727135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 ценовых предложений по критерию, предусмотренному пунктом 1 части 1 статьи 32 Закона № 44-ФЗ, 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</w:t>
      </w:r>
      <w:proofErr w:type="gramEnd"/>
      <w:r>
        <w:rPr>
          <w:color w:val="000000"/>
          <w:sz w:val="28"/>
          <w:szCs w:val="28"/>
        </w:rPr>
        <w:t xml:space="preserve">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727135" w:rsidRDefault="00727135" w:rsidP="00727135">
      <w:pPr>
        <w:numPr>
          <w:ilvl w:val="0"/>
          <w:numId w:val="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подписывают протокол подведения итогов</w:t>
      </w:r>
      <w:r>
        <w:rPr>
          <w:color w:val="7030A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определения поставщика (подрядчика, исполнителя) усиленными электронными подписями. Протокол формирует заказчик с использованием электронной площадки.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4.1.4. При осуществлении процедуры определения поставщика (подрядчика, исполнителя) путем проведения электронного конкурса Комиссия также выполняет иные действия в соответствии с положениями Закона № 44-ФЗ.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ЭЛЕКТРОННЫЙ АУКЦИОН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 по осуществлению закупок:</w:t>
      </w:r>
    </w:p>
    <w:p w:rsidR="00727135" w:rsidRDefault="00727135" w:rsidP="00727135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рассматривают заявки на участие в закупке, информацию и документы, направленные оператором электронной площадки, 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727135" w:rsidRDefault="00727135" w:rsidP="00727135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</w:t>
      </w:r>
      <w:proofErr w:type="gramEnd"/>
      <w:r>
        <w:rPr>
          <w:color w:val="000000"/>
          <w:sz w:val="28"/>
          <w:szCs w:val="28"/>
        </w:rPr>
        <w:t xml:space="preserve"> ценовые предложения после подачи ценового предложения, предусмотренного абз. 1 п. 9 ч. 3 ст. 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727135" w:rsidRDefault="00727135" w:rsidP="00727135">
      <w:pPr>
        <w:numPr>
          <w:ilvl w:val="0"/>
          <w:numId w:val="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 формирует заказчик с использованием электронной площадки.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4.2.2.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Закона № 44-ФЗ.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ЭЛЕКТРОННЫЙ ЗАПРОС КОТИРОВОК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727135" w:rsidRDefault="00727135" w:rsidP="00727135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727135" w:rsidRDefault="00727135" w:rsidP="00727135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</w:t>
      </w:r>
      <w:r>
        <w:rPr>
          <w:color w:val="000000"/>
          <w:sz w:val="28"/>
          <w:szCs w:val="28"/>
        </w:rPr>
        <w:lastRenderedPageBreak/>
        <w:t>принятых в соответствии со статьей 14 Закона № 44-ФЗ.</w:t>
      </w:r>
      <w:proofErr w:type="gramEnd"/>
      <w:r>
        <w:rPr>
          <w:color w:val="000000"/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727135" w:rsidRDefault="00727135" w:rsidP="00727135">
      <w:pPr>
        <w:numPr>
          <w:ilvl w:val="0"/>
          <w:numId w:val="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подписывают протокол подведения итогов определения поставщика (подрядчика, исполнителя). Протокол формирует заказчик с использованием электронной площадки. 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Закона № 44-ФЗ.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ЗАКРЫТЫЙ ЭЛЕКТРОННЫЙ КОНКУРС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При осуществлении процедуры определения поставщика (подрядчика, исполнителя) путем проведения закрытого электронного конкурса в обязанности Комиссии входит следующее.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4.4.1. В 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727135" w:rsidRDefault="00727135" w:rsidP="00727135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  <w:proofErr w:type="gramEnd"/>
    </w:p>
    <w:p w:rsidR="00727135" w:rsidRDefault="00727135" w:rsidP="00727135">
      <w:pPr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подписывают протокол рассмотрения запросов о предоставлении документации о закупке. Протокол формирует заказчик с использованием специализированной электронной площадки. 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4.4.2. 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727135" w:rsidRDefault="00727135" w:rsidP="00727135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727135" w:rsidRDefault="00727135" w:rsidP="00727135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727135" w:rsidRDefault="00727135" w:rsidP="00727135">
      <w:pPr>
        <w:numPr>
          <w:ilvl w:val="0"/>
          <w:numId w:val="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727135" w:rsidRDefault="00727135" w:rsidP="00727135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727135" w:rsidRDefault="00727135" w:rsidP="00727135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727135" w:rsidRDefault="00727135" w:rsidP="00727135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</w:t>
      </w:r>
      <w:proofErr w:type="gramEnd"/>
      <w:r>
        <w:rPr>
          <w:color w:val="000000"/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727135" w:rsidRDefault="00727135" w:rsidP="00727135">
      <w:pPr>
        <w:numPr>
          <w:ilvl w:val="0"/>
          <w:numId w:val="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4.4.4. При осуществлении процедуры определения поставщика (подрядчика, исполнителя) путем проведения закрытого электронного конкурса</w:t>
      </w:r>
      <w:r>
        <w:rPr>
          <w:color w:val="E36C0A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Комиссия также выполняет иные действия в соответствии с положениями Закона № 44-ФЗ.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ЗАКРЫТЫЙ ЭЛЕКТРОННЫЙ АУКЦИОН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 При осуществлении процедуры определения поставщика (подрядчика, исполнителя) путем проведения закрытого электронного аукциона в обязанности Комиссии входит следующее.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727135" w:rsidRDefault="00727135" w:rsidP="00727135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</w:t>
      </w:r>
      <w:r>
        <w:rPr>
          <w:color w:val="000000"/>
          <w:sz w:val="28"/>
          <w:szCs w:val="28"/>
        </w:rPr>
        <w:lastRenderedPageBreak/>
        <w:t>закупке по основаниям, предусмотренным частью 2 статьи 75 Закона № 44-ФЗ;</w:t>
      </w:r>
      <w:proofErr w:type="gramEnd"/>
    </w:p>
    <w:p w:rsidR="00727135" w:rsidRDefault="00727135" w:rsidP="00727135">
      <w:pPr>
        <w:numPr>
          <w:ilvl w:val="0"/>
          <w:numId w:val="1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4.5.2. 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 члены комиссии по осуществлению закупок:</w:t>
      </w:r>
    </w:p>
    <w:p w:rsidR="00727135" w:rsidRDefault="00727135" w:rsidP="00727135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 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случае</w:t>
      </w:r>
      <w:proofErr w:type="gramEnd"/>
      <w:r>
        <w:rPr>
          <w:color w:val="000000"/>
          <w:sz w:val="28"/>
          <w:szCs w:val="28"/>
        </w:rPr>
        <w:t xml:space="preserve">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727135" w:rsidRDefault="00727135" w:rsidP="00727135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 49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</w:t>
      </w:r>
      <w:proofErr w:type="gramEnd"/>
      <w:r>
        <w:rPr>
          <w:color w:val="000000"/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номер; </w:t>
      </w:r>
    </w:p>
    <w:p w:rsidR="00727135" w:rsidRDefault="00727135" w:rsidP="00727135">
      <w:pPr>
        <w:numPr>
          <w:ilvl w:val="0"/>
          <w:numId w:val="1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площадки.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4.5.3. 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Порядок создания и работы Комиссии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5.1. Комиссия является коллегиальным органом заказчика, действующим на постоянной основе. Персональный состав Комиссии, ее председатель, заместитель председателя, </w:t>
      </w:r>
      <w:proofErr w:type="gramStart"/>
      <w:r>
        <w:rPr>
          <w:color w:val="000000"/>
          <w:sz w:val="28"/>
          <w:szCs w:val="28"/>
        </w:rPr>
        <w:t>секретарь</w:t>
      </w:r>
      <w:proofErr w:type="gramEnd"/>
      <w:r>
        <w:rPr>
          <w:color w:val="000000"/>
          <w:sz w:val="28"/>
          <w:szCs w:val="28"/>
        </w:rPr>
        <w:t xml:space="preserve"> и члены Комиссии утверждаются приказом заказчика.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Решение о создании комиссии принимается заказчиком до начала проведения закупки. При этом определяются состав комиссии и порядок ее работы, назначается председатель комиссии.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членов Комиссии должно быть не менее трех человек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727135" w:rsidRDefault="00727135" w:rsidP="007271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 Членами комиссии не могут быть:</w:t>
      </w:r>
    </w:p>
    <w:p w:rsidR="00727135" w:rsidRDefault="00727135" w:rsidP="007271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Законом № 44-ФЗ предусмотрена документация о закупке), заявок на участие в конкурсе;</w:t>
      </w:r>
    </w:p>
    <w:p w:rsidR="00727135" w:rsidRDefault="00727135" w:rsidP="007271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:rsidR="00727135" w:rsidRDefault="00727135" w:rsidP="007271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727135" w:rsidRDefault="00727135" w:rsidP="007271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должностные лица органов контроля, указанных в части 1 статьи 99 Закона № 44-ФЗ, непосредственно осуществляющие контроль в сфере закупок»;</w:t>
      </w:r>
    </w:p>
    <w:p w:rsidR="00727135" w:rsidRDefault="00727135" w:rsidP="007271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комиссии, о возникновении обстоятельств, предусмотренных пунктом 5.5 настоящего Положения. В случае выявления в составе комиссии физических лиц, указанных в пункте 5.5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5.5 настоящего Положения»;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видеоконференцсвязи</w:t>
      </w:r>
      <w:r>
        <w:rPr>
          <w:color w:val="00B0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5.8. Уведомление членов Комиссии о месте, дате и времени проведения заседаний комиссии осуществляется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5.9. Председатель Комиссии либо лицо, его замещающее: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осуществляет общее руководство работой Комиссии и обеспечивает выполнение настоящего положения;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объявляет заседание правомочным или выносит решение о его переносе из-за отсутствия необходимого количества членов;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открывает и ведет заседания Комиссии, объявляет перерывы;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 случае необходимости выносит на обсуждение Комиссии вопрос о привлечении к работе экспертов.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 Секретарь Комиссии осуществляет подготовку заседаний Комиссии, включая оформление и рассылку необходимых документов, информирование членов Комиссии по всем вопросам, относящимся к их функциям (в том числе извещение лиц, принимающих участие в работе комиссии, о времени и месте проведения заседаний и обеспечение членов комиссии необходимыми материалами). Обеспечивает взаимодействие с контрактной службой (контрактным управляющим) в соответствии с положением о контрактной службе заказчика (должностной инструкцией контрактного управляющего).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Права, обязанности и ответственность Комиссии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Члены Комиссии вправе: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знакомиться со всеми представленными на рассмотрение документами и сведениями, составляющими заявку на участие в закупке;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выступать по вопросам повестки дня на заседаниях Комиссии;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Члены Комиссии обязаны: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 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принимать решения в пределах своей компетенции.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№ 44-ФЗ».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Решение Комиссии, принятое в нарушение требований Закона № 44-ФЗ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и настоящего положения, может быть обжаловано любым участником закупки в порядке, установленном Законом от 05.04.2013 № 44-ФЗ, и признано недействительным по решению контрольного органа в сфере закупок.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Не реже чем один раз в два года по решению заказчика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:rsidR="00727135" w:rsidRDefault="00727135" w:rsidP="00727135">
      <w:pPr>
        <w:jc w:val="both"/>
        <w:rPr>
          <w:color w:val="000000"/>
          <w:sz w:val="28"/>
          <w:szCs w:val="28"/>
        </w:rPr>
      </w:pPr>
    </w:p>
    <w:p w:rsidR="00777639" w:rsidRDefault="00777639"/>
    <w:sectPr w:rsidR="00777639" w:rsidSect="0077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135"/>
    <w:rsid w:val="00326529"/>
    <w:rsid w:val="00424C94"/>
    <w:rsid w:val="006E32C9"/>
    <w:rsid w:val="00727135"/>
    <w:rsid w:val="0077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3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27135"/>
    <w:rPr>
      <w:rFonts w:ascii="Arial" w:hAnsi="Arial" w:cs="Arial"/>
    </w:rPr>
  </w:style>
  <w:style w:type="paragraph" w:customStyle="1" w:styleId="ConsPlusNormal0">
    <w:name w:val="ConsPlusNormal"/>
    <w:link w:val="ConsPlusNormal"/>
    <w:rsid w:val="0072713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4761</Words>
  <Characters>27139</Characters>
  <Application>Microsoft Office Word</Application>
  <DocSecurity>0</DocSecurity>
  <Lines>226</Lines>
  <Paragraphs>63</Paragraphs>
  <ScaleCrop>false</ScaleCrop>
  <Company/>
  <LinksUpToDate>false</LinksUpToDate>
  <CharactersWithSpaces>31837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2024-10-17T10:17:00Z</dcterms:created>
  <dcterms:modified xsi:type="dcterms:W3CDTF">2024-10-17T10:18:00Z</dcterms:modified>
</cp:coreProperties>
</file>